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3B2C54FB" w14:textId="77777777" w:rsidR="006126E6" w:rsidRDefault="00000000">
      <w:pPr>
        <w:rPr>
          <w:rFonts w:eastAsia="Times New Roman"/>
        </w:rPr>
      </w:pPr>
      <w:r>
        <w:rPr>
          <w:rFonts w:ascii="Calibri" w:eastAsia="Times New Roman" w:hAnsi="Calibri" w:cs="Calibri"/>
        </w:rPr>
        <w:t>Hello Randos and Happy New Year!</w:t>
      </w:r>
    </w:p>
    <w:p w14:paraId="2EC507D6" w14:textId="77777777" w:rsidR="006126E6" w:rsidRDefault="00000000">
      <w:pPr>
        <w:divId w:val="134802052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/>
        <w:t xml:space="preserve">Here are some last minute notes about Saturday's rides. Please read it so that you come prepared.  </w:t>
      </w:r>
    </w:p>
    <w:p w14:paraId="4183B5E8" w14:textId="77777777" w:rsidR="00CC3B49" w:rsidRDefault="00CC3B49">
      <w:pPr>
        <w:divId w:val="1348020527"/>
        <w:rPr>
          <w:rFonts w:ascii="Calibri" w:eastAsia="Times New Roman" w:hAnsi="Calibri" w:cs="Calibri"/>
        </w:rPr>
      </w:pPr>
    </w:p>
    <w:p w14:paraId="454C14E4" w14:textId="606F27E5" w:rsidR="00CC3B49" w:rsidRDefault="00CC3B49">
      <w:pPr>
        <w:divId w:val="1348020527"/>
        <w:rPr>
          <w:rFonts w:eastAsia="Times New Roman"/>
        </w:rPr>
      </w:pPr>
      <w:r>
        <w:rPr>
          <w:rFonts w:ascii="Calibri" w:eastAsia="Times New Roman" w:hAnsi="Calibri" w:cs="Calibri"/>
          <w:color w:val="222222"/>
        </w:rPr>
        <w:t xml:space="preserve">This info may also be found on the web at: </w:t>
      </w:r>
      <w:hyperlink r:id="rId5" w:history="1">
        <w:r w:rsidR="00706CDF" w:rsidRPr="00706CDF">
          <w:rPr>
            <w:rStyle w:val="Hyperlink"/>
            <w:rFonts w:ascii="Calibri" w:eastAsia="Times New Roman" w:hAnsi="Calibri" w:cs="Calibri"/>
          </w:rPr>
          <w:t>azbrevet.com/assets/downloads/BartlettLakeSears-KayLastMinuteNotes_1-6-2024.htm</w:t>
        </w:r>
      </w:hyperlink>
    </w:p>
    <w:p w14:paraId="57CA70BC" w14:textId="35200058" w:rsidR="006126E6" w:rsidRDefault="00000000" w:rsidP="00CC3B49">
      <w:pPr>
        <w:numPr>
          <w:ilvl w:val="0"/>
          <w:numId w:val="1"/>
        </w:numPr>
        <w:spacing w:before="100" w:beforeAutospacing="1" w:after="100" w:afterAutospacing="1"/>
        <w:divId w:val="1348020527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FF0000"/>
        </w:rPr>
        <w:t>I pre rode the Sears-Kay route</w:t>
      </w:r>
      <w:r>
        <w:rPr>
          <w:rFonts w:ascii="Calibri" w:eastAsia="Times New Roman" w:hAnsi="Calibri" w:cs="Calibri"/>
        </w:rPr>
        <w:t xml:space="preserve"> and found </w:t>
      </w:r>
      <w:r w:rsidR="00CC3B49">
        <w:rPr>
          <w:rFonts w:ascii="Calibri" w:eastAsia="Times New Roman" w:hAnsi="Calibri" w:cs="Calibri"/>
        </w:rPr>
        <w:t>no issues.</w:t>
      </w:r>
      <w:r>
        <w:rPr>
          <w:rFonts w:ascii="Calibri" w:eastAsia="Times New Roman" w:hAnsi="Calibri" w:cs="Calibri"/>
        </w:rPr>
        <w:br/>
        <w:t xml:space="preserve">The first 100k of the Bartlett route will get your attention. There's almost 6000' of climbing during that time. I recommend that you not burn too many matches until you're climbing back out from the lake. </w:t>
      </w:r>
    </w:p>
    <w:p w14:paraId="0C53CDE4" w14:textId="25A343AB" w:rsidR="006126E6" w:rsidRDefault="00000000">
      <w:pPr>
        <w:numPr>
          <w:ilvl w:val="0"/>
          <w:numId w:val="1"/>
        </w:numPr>
        <w:spacing w:before="100" w:beforeAutospacing="1" w:after="100" w:afterAutospacing="1"/>
        <w:divId w:val="1348020527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FF0000"/>
        </w:rPr>
        <w:t>Both courses are starting concurrently</w:t>
      </w:r>
      <w:r>
        <w:rPr>
          <w:rFonts w:ascii="Calibri" w:eastAsia="Times New Roman" w:hAnsi="Calibri" w:cs="Calibri"/>
        </w:rPr>
        <w:t xml:space="preserve"> and will be riding together until the 200k riders make their Bartlett Lake turnoff. </w:t>
      </w:r>
      <w:r w:rsidR="00CC3B49"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</w:rPr>
        <w:t xml:space="preserve"> will have support at Sears-Kay ruins (mile 32) with water and food. This is a control, so make sure you stop in to see </w:t>
      </w:r>
      <w:r w:rsidR="00CC3B49">
        <w:rPr>
          <w:rFonts w:ascii="Calibri" w:eastAsia="Times New Roman" w:hAnsi="Calibri" w:cs="Calibri"/>
        </w:rPr>
        <w:t>me</w:t>
      </w:r>
      <w:r>
        <w:rPr>
          <w:rFonts w:ascii="Calibri" w:eastAsia="Times New Roman" w:hAnsi="Calibri" w:cs="Calibri"/>
        </w:rPr>
        <w:t xml:space="preserve">. </w:t>
      </w:r>
      <w:r w:rsidR="00CC3B49"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</w:rPr>
        <w:t xml:space="preserve"> will mark you off a checklist and then you won't need to do anything else a</w:t>
      </w:r>
      <w:r w:rsidR="00CC3B49"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</w:rPr>
        <w:t xml:space="preserve"> </w:t>
      </w:r>
      <w:r w:rsidR="00CC3B49">
        <w:rPr>
          <w:rFonts w:ascii="Calibri" w:eastAsia="Times New Roman" w:hAnsi="Calibri" w:cs="Calibri"/>
        </w:rPr>
        <w:t>that</w:t>
      </w:r>
      <w:r>
        <w:rPr>
          <w:rFonts w:ascii="Calibri" w:eastAsia="Times New Roman" w:hAnsi="Calibri" w:cs="Calibri"/>
        </w:rPr>
        <w:t xml:space="preserve"> control. </w:t>
      </w:r>
    </w:p>
    <w:p w14:paraId="060E6565" w14:textId="7DEDF276" w:rsidR="006126E6" w:rsidRDefault="00000000">
      <w:pPr>
        <w:numPr>
          <w:ilvl w:val="0"/>
          <w:numId w:val="1"/>
        </w:numPr>
        <w:spacing w:before="100" w:beforeAutospacing="1" w:after="100" w:afterAutospacing="1"/>
        <w:divId w:val="1348020527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FF0000"/>
        </w:rPr>
        <w:t>Parking at the Start</w:t>
      </w:r>
      <w:r>
        <w:rPr>
          <w:rFonts w:ascii="Calibri" w:eastAsia="Times New Roman" w:hAnsi="Calibri" w:cs="Calibri"/>
        </w:rPr>
        <w:t xml:space="preserve">: Please park behind </w:t>
      </w:r>
      <w:r w:rsidR="00B56B72">
        <w:rPr>
          <w:rFonts w:ascii="Calibri" w:eastAsia="Times New Roman" w:hAnsi="Calibri" w:cs="Calibri"/>
        </w:rPr>
        <w:t>Cortado</w:t>
      </w:r>
      <w:r>
        <w:rPr>
          <w:rFonts w:ascii="Calibri" w:eastAsia="Times New Roman" w:hAnsi="Calibri" w:cs="Calibri"/>
        </w:rPr>
        <w:t xml:space="preserve"> Coffee to leave the limited parking spaces out front for the businesses' patrons. </w:t>
      </w:r>
      <w:r w:rsidR="00B56B72">
        <w:rPr>
          <w:rFonts w:ascii="Calibri" w:eastAsia="Times New Roman" w:hAnsi="Calibri" w:cs="Calibri"/>
        </w:rPr>
        <w:t>Cortado</w:t>
      </w:r>
      <w:r>
        <w:rPr>
          <w:rFonts w:ascii="Calibri" w:eastAsia="Times New Roman" w:hAnsi="Calibri" w:cs="Calibri"/>
        </w:rPr>
        <w:t xml:space="preserve"> Coffee makes a really good brew. If you want a morning beverage and pastry, I highly recommend that you patronize them. </w:t>
      </w:r>
    </w:p>
    <w:p w14:paraId="715484B1" w14:textId="73BD7CCC" w:rsidR="006126E6" w:rsidRDefault="00000000">
      <w:pPr>
        <w:numPr>
          <w:ilvl w:val="0"/>
          <w:numId w:val="1"/>
        </w:numPr>
        <w:spacing w:before="100" w:beforeAutospacing="1" w:after="100" w:afterAutospacing="1"/>
        <w:divId w:val="1348020527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FF0000"/>
        </w:rPr>
        <w:t>Lunch after the ride</w:t>
      </w:r>
      <w:r>
        <w:rPr>
          <w:rFonts w:ascii="Calibri" w:eastAsia="Times New Roman" w:hAnsi="Calibri" w:cs="Calibri"/>
        </w:rPr>
        <w:t>. My plan is to provide you with a Subway sandwich meal after the ride. Details will be provided during the morning meeting.</w:t>
      </w:r>
    </w:p>
    <w:p w14:paraId="5273728F" w14:textId="77777777" w:rsidR="006126E6" w:rsidRDefault="00000000">
      <w:pPr>
        <w:numPr>
          <w:ilvl w:val="0"/>
          <w:numId w:val="1"/>
        </w:numPr>
        <w:spacing w:before="100" w:beforeAutospacing="1" w:after="100" w:afterAutospacing="1"/>
        <w:divId w:val="1348020527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FF0000"/>
        </w:rPr>
        <w:t>Route Note, Please Read</w:t>
      </w:r>
      <w:r>
        <w:rPr>
          <w:rFonts w:ascii="Calibri" w:eastAsia="Times New Roman" w:hAnsi="Calibri" w:cs="Calibri"/>
        </w:rPr>
        <w:t xml:space="preserve">: Both rides will make a right turn off of Cave Creek Rd near the end (miles 68.5 and 125.5, respectively). The road is called </w:t>
      </w:r>
      <w:r>
        <w:rPr>
          <w:rFonts w:ascii="Calibri" w:eastAsia="Times New Roman" w:hAnsi="Calibri" w:cs="Calibri"/>
          <w:b/>
          <w:bCs/>
        </w:rPr>
        <w:t>Lone Cactus Dr</w:t>
      </w:r>
      <w:r>
        <w:rPr>
          <w:rFonts w:ascii="Calibri" w:eastAsia="Times New Roman" w:hAnsi="Calibri" w:cs="Calibri"/>
        </w:rPr>
        <w:t>. The sign for this road is turned 90 degrees and you will see the road sign as "</w:t>
      </w:r>
      <w:r>
        <w:rPr>
          <w:rFonts w:ascii="Calibri" w:eastAsia="Times New Roman" w:hAnsi="Calibri" w:cs="Calibri"/>
          <w:b/>
          <w:bCs/>
        </w:rPr>
        <w:t>Cave Creek Rd</w:t>
      </w:r>
      <w:r>
        <w:rPr>
          <w:rFonts w:ascii="Calibri" w:eastAsia="Times New Roman" w:hAnsi="Calibri" w:cs="Calibri"/>
        </w:rPr>
        <w:t>". Be aware of this and prepare for the turn. It's immediately after you cross the CAP irrigation canal bridge.</w:t>
      </w:r>
    </w:p>
    <w:p w14:paraId="31FEC652" w14:textId="77777777" w:rsidR="006126E6" w:rsidRDefault="00000000">
      <w:pPr>
        <w:numPr>
          <w:ilvl w:val="0"/>
          <w:numId w:val="1"/>
        </w:numPr>
        <w:spacing w:before="100" w:beforeAutospacing="1" w:after="100" w:afterAutospacing="1"/>
        <w:divId w:val="1348020527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FF0000"/>
        </w:rPr>
        <w:t>Start Time</w:t>
      </w:r>
      <w:r>
        <w:rPr>
          <w:rFonts w:ascii="Calibri" w:eastAsia="Times New Roman" w:hAnsi="Calibri" w:cs="Calibri"/>
        </w:rPr>
        <w:t>:  08:00. Please be there early enough to get your bike and yourself together and enjoy your coffee so that everyone can start on time. I will give any last minute instructions at about 07:55. Also, please check in with me so that I can check you off my list.</w:t>
      </w:r>
    </w:p>
    <w:p w14:paraId="7BD54F43" w14:textId="77777777" w:rsidR="00CC3B49" w:rsidRPr="002F7580" w:rsidRDefault="00CC3B49" w:rsidP="00CC3B49">
      <w:pPr>
        <w:numPr>
          <w:ilvl w:val="0"/>
          <w:numId w:val="1"/>
        </w:numPr>
        <w:divId w:val="1348020527"/>
        <w:rPr>
          <w:rFonts w:ascii="Arial" w:eastAsia="Times New Roman" w:hAnsi="Arial" w:cs="Arial"/>
          <w:color w:val="222222"/>
        </w:rPr>
      </w:pPr>
      <w:r w:rsidRPr="002F7580">
        <w:rPr>
          <w:rFonts w:ascii="Calibri" w:eastAsia="Times New Roman" w:hAnsi="Calibri" w:cs="Calibri"/>
          <w:b/>
          <w:bCs/>
          <w:color w:val="FF0000"/>
        </w:rPr>
        <w:t>You must bring your own documents</w:t>
      </w:r>
      <w:r w:rsidRPr="002F7580">
        <w:rPr>
          <w:rFonts w:ascii="Calibri" w:eastAsia="Times New Roman" w:hAnsi="Calibri" w:cs="Calibri"/>
          <w:color w:val="333333"/>
        </w:rPr>
        <w:t>.  </w:t>
      </w:r>
      <w:r w:rsidRPr="002F7580">
        <w:rPr>
          <w:rFonts w:ascii="Calibri" w:eastAsia="Times New Roman" w:hAnsi="Calibri" w:cs="Calibri"/>
          <w:b/>
          <w:bCs/>
          <w:color w:val="FF0000"/>
        </w:rPr>
        <w:t>GPS files and cue sheets</w:t>
      </w:r>
      <w:r w:rsidRPr="002F7580">
        <w:rPr>
          <w:rFonts w:ascii="Calibri" w:eastAsia="Times New Roman" w:hAnsi="Calibri" w:cs="Calibri"/>
          <w:color w:val="333333"/>
        </w:rPr>
        <w:t> are linked at </w:t>
      </w:r>
      <w:hyperlink r:id="rId6" w:history="1">
        <w:r w:rsidRPr="002F7580">
          <w:rPr>
            <w:rFonts w:ascii="Calibri" w:eastAsia="Times New Roman" w:hAnsi="Calibri" w:cs="Calibri"/>
            <w:color w:val="1155CC"/>
            <w:u w:val="single"/>
          </w:rPr>
          <w:t>www.azbrevet.com</w:t>
        </w:r>
      </w:hyperlink>
      <w:r w:rsidRPr="002F7580">
        <w:rPr>
          <w:rFonts w:ascii="Calibri" w:eastAsia="Times New Roman" w:hAnsi="Calibri" w:cs="Calibri"/>
          <w:color w:val="333333"/>
        </w:rPr>
        <w:t>, and the control cards are linked below.</w:t>
      </w:r>
    </w:p>
    <w:p w14:paraId="414EA976" w14:textId="77777777" w:rsidR="00CC3B49" w:rsidRPr="002F7580" w:rsidRDefault="00CC3B49" w:rsidP="00CC3B49">
      <w:pPr>
        <w:numPr>
          <w:ilvl w:val="0"/>
          <w:numId w:val="1"/>
        </w:numPr>
        <w:divId w:val="1348020527"/>
        <w:rPr>
          <w:rStyle w:val="Hyperlink"/>
          <w:rFonts w:ascii="Arial" w:eastAsia="Times New Roman" w:hAnsi="Arial" w:cs="Arial"/>
          <w:color w:val="222222"/>
        </w:rPr>
      </w:pPr>
      <w:r w:rsidRPr="002F7580">
        <w:rPr>
          <w:rFonts w:ascii="Calibri" w:eastAsia="Times New Roman" w:hAnsi="Calibri" w:cs="Calibri"/>
          <w:b/>
          <w:bCs/>
          <w:color w:val="FF0000"/>
        </w:rPr>
        <w:t>Every rider should be prepared to collect and submit proof of passage for this brevet</w:t>
      </w:r>
      <w:r w:rsidRPr="002F7580">
        <w:rPr>
          <w:rFonts w:ascii="Calibri" w:eastAsia="Times New Roman" w:hAnsi="Calibri" w:cs="Calibri"/>
          <w:color w:val="333333"/>
        </w:rPr>
        <w:t xml:space="preserve">.  The current protocol is detailed here.  </w:t>
      </w:r>
      <w:hyperlink r:id="rId7" w:history="1">
        <w:r w:rsidRPr="002F7580">
          <w:rPr>
            <w:rStyle w:val="Hyperlink"/>
            <w:rFonts w:ascii="Calibri" w:eastAsia="Times New Roman" w:hAnsi="Calibri" w:cs="Calibri"/>
          </w:rPr>
          <w:t>www.azbrevet.com/EPP.html</w:t>
        </w:r>
      </w:hyperlink>
      <w:r w:rsidRPr="00C91FCF">
        <w:rPr>
          <w:rFonts w:ascii="Calibri" w:eastAsia="Times New Roman" w:hAnsi="Calibri" w:cs="Calibri"/>
          <w:color w:val="333333"/>
        </w:rPr>
        <w:t xml:space="preserve"> </w:t>
      </w:r>
      <w:r>
        <w:rPr>
          <w:rFonts w:ascii="Calibri" w:eastAsia="Times New Roman" w:hAnsi="Calibri" w:cs="Calibri"/>
          <w:color w:val="333333"/>
        </w:rPr>
        <w:t xml:space="preserve"> </w:t>
      </w:r>
      <w:r w:rsidRPr="00C7430D">
        <w:rPr>
          <w:rFonts w:ascii="Calibri" w:eastAsia="Times New Roman" w:hAnsi="Calibri" w:cs="Calibri"/>
          <w:b/>
          <w:bCs/>
          <w:color w:val="333333"/>
        </w:rPr>
        <w:t>Please read and understand this info!</w:t>
      </w:r>
      <w:r w:rsidRPr="002F7580">
        <w:rPr>
          <w:rFonts w:ascii="Calibri" w:eastAsia="Times New Roman" w:hAnsi="Calibri" w:cs="Calibri"/>
          <w:color w:val="333333"/>
        </w:rPr>
        <w:t xml:space="preserve"> If you have questions, ask BEFORE you start your ride.</w:t>
      </w:r>
      <w:r w:rsidRPr="002F7580">
        <w:rPr>
          <w:rStyle w:val="Hyperlink"/>
          <w:rFonts w:ascii="Arial" w:eastAsia="Times New Roman" w:hAnsi="Arial" w:cs="Arial"/>
          <w:color w:val="222222"/>
        </w:rPr>
        <w:t xml:space="preserve"> </w:t>
      </w:r>
    </w:p>
    <w:p w14:paraId="0BED4103" w14:textId="25E209A2" w:rsidR="00BF5B85" w:rsidRPr="00BF5B85" w:rsidRDefault="00CC3B49" w:rsidP="005A167A">
      <w:pPr>
        <w:numPr>
          <w:ilvl w:val="0"/>
          <w:numId w:val="1"/>
        </w:numPr>
        <w:spacing w:before="100" w:beforeAutospacing="1" w:after="100" w:afterAutospacing="1"/>
        <w:divId w:val="1348020527"/>
        <w:rPr>
          <w:rFonts w:eastAsia="Times New Roman"/>
          <w:color w:val="000000"/>
          <w:sz w:val="27"/>
          <w:szCs w:val="27"/>
        </w:rPr>
      </w:pPr>
      <w:r w:rsidRPr="00BF5B85">
        <w:rPr>
          <w:rFonts w:ascii="Calibri" w:eastAsia="Times New Roman" w:hAnsi="Calibri" w:cs="Calibri"/>
          <w:b/>
          <w:bCs/>
          <w:color w:val="FF0000"/>
        </w:rPr>
        <w:t>All Control information will be found on the Brevet cards</w:t>
      </w:r>
      <w:r w:rsidRPr="00BF5B85">
        <w:rPr>
          <w:rFonts w:ascii="Calibri" w:eastAsia="Times New Roman" w:hAnsi="Calibri" w:cs="Calibri"/>
          <w:color w:val="333333"/>
        </w:rPr>
        <w:t>. The card</w:t>
      </w:r>
      <w:r w:rsidR="00BF5B85">
        <w:rPr>
          <w:rFonts w:ascii="Calibri" w:eastAsia="Times New Roman" w:hAnsi="Calibri" w:cs="Calibri"/>
          <w:color w:val="333333"/>
        </w:rPr>
        <w:t>s</w:t>
      </w:r>
      <w:r w:rsidRPr="00BF5B85">
        <w:rPr>
          <w:rFonts w:ascii="Calibri" w:eastAsia="Times New Roman" w:hAnsi="Calibri" w:cs="Calibri"/>
          <w:color w:val="333333"/>
        </w:rPr>
        <w:t xml:space="preserve"> can only be obtained by printing </w:t>
      </w:r>
      <w:r w:rsidR="00BF5B85">
        <w:rPr>
          <w:rFonts w:ascii="Calibri" w:eastAsia="Times New Roman" w:hAnsi="Calibri" w:cs="Calibri"/>
          <w:color w:val="333333"/>
        </w:rPr>
        <w:t>them</w:t>
      </w:r>
      <w:r w:rsidRPr="00BF5B85">
        <w:rPr>
          <w:rFonts w:ascii="Calibri" w:eastAsia="Times New Roman" w:hAnsi="Calibri" w:cs="Calibri"/>
          <w:color w:val="333333"/>
        </w:rPr>
        <w:t xml:space="preserve"> in advance of the ride from th</w:t>
      </w:r>
      <w:r w:rsidR="00BF5B85">
        <w:rPr>
          <w:rFonts w:ascii="Calibri" w:eastAsia="Times New Roman" w:hAnsi="Calibri" w:cs="Calibri"/>
          <w:color w:val="333333"/>
        </w:rPr>
        <w:t>ese</w:t>
      </w:r>
      <w:r w:rsidRPr="00BF5B85">
        <w:rPr>
          <w:rFonts w:ascii="Calibri" w:eastAsia="Times New Roman" w:hAnsi="Calibri" w:cs="Calibri"/>
          <w:color w:val="333333"/>
        </w:rPr>
        <w:t xml:space="preserve"> link</w:t>
      </w:r>
      <w:r w:rsidR="00BF5B85">
        <w:rPr>
          <w:rFonts w:ascii="Calibri" w:eastAsia="Times New Roman" w:hAnsi="Calibri" w:cs="Calibri"/>
          <w:color w:val="333333"/>
        </w:rPr>
        <w:t>s</w:t>
      </w:r>
    </w:p>
    <w:p w14:paraId="73848A1E" w14:textId="75002C8B" w:rsidR="00BF5B85" w:rsidRPr="00BF5B85" w:rsidRDefault="00BF5B85" w:rsidP="00BF5B85">
      <w:pPr>
        <w:numPr>
          <w:ilvl w:val="1"/>
          <w:numId w:val="1"/>
        </w:numPr>
        <w:spacing w:before="100" w:beforeAutospacing="1" w:after="100" w:afterAutospacing="1"/>
        <w:divId w:val="1348020527"/>
        <w:rPr>
          <w:rFonts w:eastAsia="Times New Roman"/>
          <w:color w:val="000000"/>
        </w:rPr>
      </w:pPr>
      <w:r w:rsidRPr="00BF5B85">
        <w:rPr>
          <w:rFonts w:ascii="Calibri" w:eastAsia="Times New Roman" w:hAnsi="Calibri" w:cs="Calibri"/>
          <w:color w:val="333333"/>
        </w:rPr>
        <w:t>100k: Brevet card </w:t>
      </w:r>
      <w:hyperlink r:id="rId8" w:history="1">
        <w:r w:rsidRPr="00BF5B85">
          <w:rPr>
            <w:rFonts w:ascii="Calibri" w:eastAsia="Times New Roman" w:hAnsi="Calibri" w:cs="Calibri"/>
            <w:color w:val="0000FF"/>
            <w:u w:val="single"/>
          </w:rPr>
          <w:t>HERE</w:t>
        </w:r>
      </w:hyperlink>
    </w:p>
    <w:p w14:paraId="5A30F705" w14:textId="0B067E15" w:rsidR="00BF5B85" w:rsidRPr="00BF5B85" w:rsidRDefault="00BF5B85" w:rsidP="00BF5B85">
      <w:pPr>
        <w:numPr>
          <w:ilvl w:val="1"/>
          <w:numId w:val="1"/>
        </w:numPr>
        <w:spacing w:before="100" w:beforeAutospacing="1" w:after="100" w:afterAutospacing="1"/>
        <w:divId w:val="1348020527"/>
        <w:rPr>
          <w:rFonts w:eastAsia="Times New Roman"/>
          <w:color w:val="000000"/>
        </w:rPr>
      </w:pPr>
      <w:r w:rsidRPr="00BF5B85">
        <w:rPr>
          <w:rFonts w:ascii="Calibri" w:eastAsia="Times New Roman" w:hAnsi="Calibri" w:cs="Calibri"/>
          <w:color w:val="333333"/>
        </w:rPr>
        <w:t>200k: Brevet card </w:t>
      </w:r>
      <w:hyperlink r:id="rId9" w:history="1">
        <w:r w:rsidRPr="00BF5B85">
          <w:rPr>
            <w:rFonts w:ascii="Calibri" w:eastAsia="Times New Roman" w:hAnsi="Calibri" w:cs="Calibri"/>
            <w:color w:val="0000FF"/>
            <w:u w:val="single"/>
          </w:rPr>
          <w:t>HERE</w:t>
        </w:r>
      </w:hyperlink>
    </w:p>
    <w:p w14:paraId="6E98032E" w14:textId="77777777" w:rsidR="00CC3B49" w:rsidRPr="00621FC7" w:rsidRDefault="00CC3B49" w:rsidP="00CC3B49">
      <w:pPr>
        <w:numPr>
          <w:ilvl w:val="0"/>
          <w:numId w:val="1"/>
        </w:numPr>
        <w:divId w:val="1348020527"/>
        <w:rPr>
          <w:rFonts w:ascii="Arial" w:eastAsia="Times New Roman" w:hAnsi="Arial" w:cs="Arial"/>
          <w:color w:val="222222"/>
        </w:rPr>
      </w:pPr>
      <w:r w:rsidRPr="00E30E55">
        <w:rPr>
          <w:rFonts w:ascii="Calibri" w:eastAsia="Times New Roman" w:hAnsi="Calibri" w:cs="Calibri"/>
          <w:b/>
          <w:bCs/>
          <w:color w:val="FF0000"/>
        </w:rPr>
        <w:t>Proof of passage must be submitted to the organizer</w:t>
      </w:r>
      <w:r w:rsidRPr="00E30E55">
        <w:rPr>
          <w:rFonts w:ascii="Calibri" w:eastAsia="Times New Roman" w:hAnsi="Calibri" w:cs="Calibri"/>
          <w:color w:val="222222"/>
        </w:rPr>
        <w:t> @ </w:t>
      </w:r>
      <w:hyperlink r:id="rId10" w:history="1">
        <w:r w:rsidRPr="00E30E55">
          <w:rPr>
            <w:rFonts w:ascii="Calibri" w:eastAsia="Times New Roman" w:hAnsi="Calibri" w:cs="Calibri"/>
            <w:color w:val="0000FF"/>
            <w:u w:val="single"/>
          </w:rPr>
          <w:t>mikesturgill@cox.net</w:t>
        </w:r>
      </w:hyperlink>
      <w:r w:rsidRPr="00E30E55">
        <w:rPr>
          <w:rFonts w:ascii="Calibri" w:eastAsia="Times New Roman" w:hAnsi="Calibri" w:cs="Calibri"/>
          <w:color w:val="222222"/>
        </w:rPr>
        <w:t>  </w:t>
      </w:r>
      <w:r w:rsidRPr="00E30E55">
        <w:rPr>
          <w:rFonts w:ascii="Calibri" w:eastAsia="Times New Roman" w:hAnsi="Calibri" w:cs="Calibri"/>
          <w:b/>
          <w:bCs/>
          <w:color w:val="FF0000"/>
        </w:rPr>
        <w:t>All proof of passage must be emailed within 48 hours of ride completion</w:t>
      </w:r>
      <w:r>
        <w:rPr>
          <w:rFonts w:ascii="Calibri" w:eastAsia="Times New Roman" w:hAnsi="Calibri" w:cs="Calibri"/>
          <w:b/>
          <w:bCs/>
          <w:color w:val="FF0000"/>
        </w:rPr>
        <w:t>.</w:t>
      </w:r>
      <w:r w:rsidRPr="00E30E55">
        <w:rPr>
          <w:rFonts w:ascii="Calibri" w:eastAsia="Times New Roman" w:hAnsi="Calibri" w:cs="Calibri"/>
          <w:color w:val="333333"/>
        </w:rPr>
        <w:t xml:space="preserve"> </w:t>
      </w:r>
      <w:r>
        <w:rPr>
          <w:rFonts w:ascii="Calibri" w:eastAsia="Times New Roman" w:hAnsi="Calibri" w:cs="Calibri"/>
          <w:color w:val="333333"/>
        </w:rPr>
        <w:t>The</w:t>
      </w:r>
      <w:r w:rsidRPr="00E30E55">
        <w:rPr>
          <w:rFonts w:ascii="Calibri" w:eastAsia="Times New Roman" w:hAnsi="Calibri" w:cs="Calibri"/>
          <w:color w:val="333333"/>
        </w:rPr>
        <w:t xml:space="preserve"> results for all riders will only be sent to RUSA after all results are received.</w:t>
      </w:r>
    </w:p>
    <w:p w14:paraId="58BEFADE" w14:textId="77777777" w:rsidR="00CC3B49" w:rsidRPr="00C7430D" w:rsidRDefault="00CC3B49" w:rsidP="00CC3B49">
      <w:pPr>
        <w:numPr>
          <w:ilvl w:val="0"/>
          <w:numId w:val="1"/>
        </w:numPr>
        <w:divId w:val="1348020527"/>
        <w:rPr>
          <w:rFonts w:ascii="Arial" w:eastAsia="Times New Roman" w:hAnsi="Arial" w:cs="Arial"/>
          <w:color w:val="000000" w:themeColor="text1"/>
        </w:rPr>
      </w:pPr>
      <w:r>
        <w:rPr>
          <w:rFonts w:ascii="Calibri" w:eastAsia="Times New Roman" w:hAnsi="Calibri" w:cs="Calibri"/>
          <w:b/>
          <w:bCs/>
          <w:color w:val="FF0000"/>
        </w:rPr>
        <w:t>If you are running late or can’t make it to the start</w:t>
      </w:r>
      <w:r w:rsidRPr="00621FC7">
        <w:rPr>
          <w:rFonts w:ascii="Calibri" w:eastAsia="Times New Roman" w:hAnsi="Calibri" w:cs="Calibri"/>
          <w:color w:val="000000" w:themeColor="text1"/>
        </w:rPr>
        <w:t xml:space="preserve">, please text me </w:t>
      </w:r>
      <w:r>
        <w:rPr>
          <w:rFonts w:ascii="Calibri" w:eastAsia="Times New Roman" w:hAnsi="Calibri" w:cs="Calibri"/>
          <w:color w:val="000000" w:themeColor="text1"/>
        </w:rPr>
        <w:t xml:space="preserve">(602.702.2132) </w:t>
      </w:r>
      <w:r w:rsidRPr="00621FC7">
        <w:rPr>
          <w:rFonts w:ascii="Calibri" w:eastAsia="Times New Roman" w:hAnsi="Calibri" w:cs="Calibri"/>
          <w:color w:val="000000" w:themeColor="text1"/>
        </w:rPr>
        <w:t>so that I know whether you plan to ride or not.</w:t>
      </w:r>
      <w:r>
        <w:rPr>
          <w:rFonts w:ascii="Calibri" w:eastAsia="Times New Roman" w:hAnsi="Calibri" w:cs="Calibri"/>
          <w:color w:val="000000" w:themeColor="text1"/>
        </w:rPr>
        <w:t xml:space="preserve"> My contact info is on the cue sheet and brevet cards.</w:t>
      </w:r>
    </w:p>
    <w:p w14:paraId="31AAEA7F" w14:textId="77777777" w:rsidR="00CC3B49" w:rsidRPr="00621FC7" w:rsidRDefault="00CC3B49" w:rsidP="00CC3B49">
      <w:pPr>
        <w:numPr>
          <w:ilvl w:val="0"/>
          <w:numId w:val="1"/>
        </w:numPr>
        <w:divId w:val="1348020527"/>
        <w:rPr>
          <w:rFonts w:ascii="Arial" w:eastAsia="Times New Roman" w:hAnsi="Arial" w:cs="Arial"/>
          <w:color w:val="000000" w:themeColor="text1"/>
        </w:rPr>
      </w:pPr>
      <w:r>
        <w:rPr>
          <w:rFonts w:ascii="Calibri" w:eastAsia="Times New Roman" w:hAnsi="Calibri" w:cs="Calibri"/>
          <w:b/>
          <w:bCs/>
          <w:color w:val="FF0000"/>
        </w:rPr>
        <w:t>Personal support while on the ride</w:t>
      </w:r>
      <w:r w:rsidRPr="00C7430D">
        <w:rPr>
          <w:rFonts w:ascii="Calibri" w:eastAsia="Times New Roman" w:hAnsi="Calibri" w:cs="Calibri"/>
        </w:rPr>
        <w:t xml:space="preserve"> is only allowed</w:t>
      </w:r>
      <w:r>
        <w:rPr>
          <w:rFonts w:ascii="Calibri" w:eastAsia="Times New Roman" w:hAnsi="Calibri" w:cs="Calibri"/>
        </w:rPr>
        <w:t xml:space="preserve"> at Control locations. Riders receiving support outside those locations will not get credit for the ride. See Article 6 in RUSA’s Rules for riders. </w:t>
      </w:r>
      <w:hyperlink r:id="rId11" w:history="1">
        <w:r w:rsidRPr="00C7430D">
          <w:rPr>
            <w:rStyle w:val="Hyperlink"/>
            <w:rFonts w:ascii="Calibri" w:eastAsia="Times New Roman" w:hAnsi="Calibri" w:cs="Calibri"/>
          </w:rPr>
          <w:t>rusa.org/pages/</w:t>
        </w:r>
        <w:proofErr w:type="spellStart"/>
        <w:r w:rsidRPr="00C7430D">
          <w:rPr>
            <w:rStyle w:val="Hyperlink"/>
            <w:rFonts w:ascii="Calibri" w:eastAsia="Times New Roman" w:hAnsi="Calibri" w:cs="Calibri"/>
          </w:rPr>
          <w:t>rulesForRiders</w:t>
        </w:r>
        <w:proofErr w:type="spellEnd"/>
      </w:hyperlink>
    </w:p>
    <w:p w14:paraId="04F2C76F" w14:textId="77777777" w:rsidR="00CC3B49" w:rsidRPr="00621FC7" w:rsidRDefault="00CC3B49" w:rsidP="00CC3B49">
      <w:pPr>
        <w:numPr>
          <w:ilvl w:val="0"/>
          <w:numId w:val="1"/>
        </w:numPr>
        <w:divId w:val="1348020527"/>
        <w:rPr>
          <w:rFonts w:ascii="Arial" w:eastAsia="Times New Roman" w:hAnsi="Arial" w:cs="Arial"/>
          <w:color w:val="000000" w:themeColor="text1"/>
        </w:rPr>
      </w:pPr>
      <w:r>
        <w:rPr>
          <w:rFonts w:ascii="Calibri" w:eastAsia="Times New Roman" w:hAnsi="Calibri" w:cs="Calibri"/>
          <w:b/>
          <w:bCs/>
          <w:color w:val="FF0000"/>
        </w:rPr>
        <w:t>If you abandon the ride at any point</w:t>
      </w:r>
      <w:r w:rsidRPr="00621FC7">
        <w:rPr>
          <w:rFonts w:ascii="Calibri" w:eastAsia="Times New Roman" w:hAnsi="Calibri" w:cs="Calibri"/>
          <w:color w:val="000000" w:themeColor="text1"/>
        </w:rPr>
        <w:t>, please text me to let me know.</w:t>
      </w:r>
    </w:p>
    <w:p w14:paraId="70D990C3" w14:textId="77777777" w:rsidR="00CC3B49" w:rsidRDefault="00CC3B49" w:rsidP="00CC3B49">
      <w:pPr>
        <w:divId w:val="1348020527"/>
        <w:rPr>
          <w:rFonts w:ascii="Calibri" w:eastAsia="Times New Roman" w:hAnsi="Calibri" w:cs="Calibri"/>
          <w:color w:val="222222"/>
        </w:rPr>
      </w:pPr>
    </w:p>
    <w:p w14:paraId="34F96C7B" w14:textId="121F1CB9" w:rsidR="00C632E6" w:rsidRPr="00CC3B49" w:rsidRDefault="00CC3B49" w:rsidP="00CC3B49">
      <w:pPr>
        <w:divId w:val="1348020527"/>
        <w:rPr>
          <w:rFonts w:ascii="Arial" w:eastAsia="Times New Roman" w:hAnsi="Arial" w:cs="Arial"/>
          <w:color w:val="222222"/>
        </w:rPr>
      </w:pPr>
      <w:r w:rsidRPr="00E30E55">
        <w:rPr>
          <w:rFonts w:ascii="Calibri" w:eastAsia="Times New Roman" w:hAnsi="Calibri" w:cs="Calibri"/>
          <w:color w:val="222222"/>
        </w:rPr>
        <w:t>Let me know if you have any questions.</w:t>
      </w:r>
      <w:r w:rsidRPr="00E30E55">
        <w:rPr>
          <w:rFonts w:ascii="Calibri" w:eastAsia="Times New Roman" w:hAnsi="Calibri" w:cs="Calibri"/>
          <w:color w:val="222222"/>
        </w:rPr>
        <w:br/>
        <w:t>-Mike</w:t>
      </w:r>
    </w:p>
    <w:sectPr w:rsidR="00C632E6" w:rsidRPr="00CC3B49" w:rsidSect="00CC3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D7B0A"/>
    <w:multiLevelType w:val="multilevel"/>
    <w:tmpl w:val="FD1A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0C03D3"/>
    <w:multiLevelType w:val="multilevel"/>
    <w:tmpl w:val="05A6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393190"/>
    <w:multiLevelType w:val="multilevel"/>
    <w:tmpl w:val="3EC8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C70A93"/>
    <w:multiLevelType w:val="multilevel"/>
    <w:tmpl w:val="53C2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195865">
    <w:abstractNumId w:val="1"/>
  </w:num>
  <w:num w:numId="2" w16cid:durableId="258951274">
    <w:abstractNumId w:val="0"/>
  </w:num>
  <w:num w:numId="3" w16cid:durableId="1042170176">
    <w:abstractNumId w:val="3"/>
  </w:num>
  <w:num w:numId="4" w16cid:durableId="1650089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F1"/>
    <w:rsid w:val="002547F1"/>
    <w:rsid w:val="003B7E01"/>
    <w:rsid w:val="0041412C"/>
    <w:rsid w:val="0054715F"/>
    <w:rsid w:val="005C026D"/>
    <w:rsid w:val="006126E6"/>
    <w:rsid w:val="00706CDF"/>
    <w:rsid w:val="00762DA8"/>
    <w:rsid w:val="00844893"/>
    <w:rsid w:val="00B56B72"/>
    <w:rsid w:val="00BF5B85"/>
    <w:rsid w:val="00C632E6"/>
    <w:rsid w:val="00C92582"/>
    <w:rsid w:val="00CC3B49"/>
    <w:rsid w:val="00F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CDE4B"/>
  <w15:chartTrackingRefBased/>
  <w15:docId w15:val="{259F59D0-5587-45AA-ABD1-8DDD6EB7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brevet.com/assets/brevetCards/Sears-KayRuinsPopCard_1-6-202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zbrevet.com/EPP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brevet.com/" TargetMode="External"/><Relationship Id="rId11" Type="http://schemas.openxmlformats.org/officeDocument/2006/relationships/hyperlink" Target="https://rusa.org/pages/rulesForRiders" TargetMode="External"/><Relationship Id="rId5" Type="http://schemas.openxmlformats.org/officeDocument/2006/relationships/hyperlink" Target="https://www.azbrevet.com/assets/downloads/BartlettLakeSears-KayLastMinuteNotes_1-6-2024.htm" TargetMode="External"/><Relationship Id="rId10" Type="http://schemas.openxmlformats.org/officeDocument/2006/relationships/hyperlink" Target="mailto:mikesturgill@cox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zbrevet.com/assets/brevetCards/BartlettLake200kCard_1-6-20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Bartlett Lake &amp; Sears-Kay last minute notes</dc:title>
  <dc:subject/>
  <dc:creator>Mike Sturgill</dc:creator>
  <cp:keywords/>
  <dc:description/>
  <cp:lastModifiedBy>Mike Sturgill</cp:lastModifiedBy>
  <cp:revision>3</cp:revision>
  <dcterms:created xsi:type="dcterms:W3CDTF">2024-01-04T14:07:00Z</dcterms:created>
  <dcterms:modified xsi:type="dcterms:W3CDTF">2024-01-04T14:11:00Z</dcterms:modified>
</cp:coreProperties>
</file>